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DA4903" w:rsidRPr="000635C4" w:rsidRDefault="00D6318E" w:rsidP="00DA49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ООО</w:t>
      </w:r>
      <w:r w:rsidR="00DA4903"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Паритет-НН</w:t>
      </w:r>
      <w:proofErr w:type="spellEnd"/>
      <w:r w:rsidR="00DA4903"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1230ED" w:rsidRPr="000635C4" w:rsidRDefault="001230ED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Снятие контрольных показаний приборов учета</w:t>
      </w: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план-график.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Акт контрольного снятия показаний прибора учета</w:t>
      </w:r>
      <w:r w:rsidRPr="000635C4">
        <w:rPr>
          <w:rFonts w:ascii="Times New Roman" w:eastAsia="Times New Roman" w:hAnsi="Times New Roman"/>
          <w:bCs/>
          <w:kern w:val="32"/>
          <w:sz w:val="24"/>
          <w:szCs w:val="24"/>
        </w:rPr>
        <w:t>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(процесса):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не реже 1 раза в месяц.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Разработка плана-графика проведения контрольного снятия показаний приборов учёта.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1. Разработка плана-графика проведения контрольного снятия показаний расчетных приборов учета (контрольное снятие показаний). С учетом того, что контрольное снятие показаний осуществляется не чаще 1 раза в месяц. 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Доведение плана-графика проведения контрольного снятия показаний до сведения гарантирующего поставщика (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энергосбытовой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План-график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169.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Уведомление потребителя о контрольном снятии показаний.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DA4903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D6318E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О «</w:t>
            </w:r>
            <w:proofErr w:type="spellStart"/>
            <w:r w:rsidR="00D6318E">
              <w:rPr>
                <w:rFonts w:ascii="Times New Roman" w:eastAsia="Calibri" w:hAnsi="Times New Roman" w:cs="Times New Roman"/>
                <w:lang w:eastAsia="en-US"/>
              </w:rPr>
              <w:t>Паритет-НН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направляет собственнику прибора учета уведомление 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недопуска</w:t>
            </w:r>
            <w:proofErr w:type="spellEnd"/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Письменное </w:t>
            </w:r>
            <w:r w:rsidR="00F10BE7" w:rsidRPr="000635C4">
              <w:rPr>
                <w:rFonts w:ascii="Times New Roman" w:hAnsi="Times New Roman" w:cs="Times New Roman"/>
              </w:rPr>
              <w:t xml:space="preserve">уведомление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о дате и времени </w:t>
            </w:r>
            <w:r w:rsidR="00F10BE7" w:rsidRPr="000635C4">
              <w:rPr>
                <w:rFonts w:ascii="Times New Roman" w:hAnsi="Times New Roman" w:cs="Times New Roman"/>
              </w:rPr>
              <w:t>проведения контрольного снятия показаний</w:t>
            </w:r>
            <w:r w:rsidR="00D6318E">
              <w:rPr>
                <w:rFonts w:ascii="Times New Roman" w:hAnsi="Times New Roman" w:cs="Times New Roman"/>
              </w:rPr>
              <w:t xml:space="preserve">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или телефонограмм</w:t>
            </w:r>
            <w:r w:rsidR="00F10BE7" w:rsidRPr="000635C4">
              <w:rPr>
                <w:rFonts w:ascii="Times New Roman" w:eastAsia="Calibri" w:hAnsi="Times New Roman" w:cs="Times New Roman"/>
                <w:lang w:eastAsia="en-US"/>
              </w:rPr>
              <w:t>ой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5 рабочих дней до дня контрольного съема показаний.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170.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Визуальный осмотр узла учета потребителя перед снятием контрольных показаний прибора учета.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Условие этапа – осуществление потребителем допуска сотрудника сетевой организации к электроустановке.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 этапа: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Допуск к электроустановке.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Проверка наличия и целостности пломб на элементах узла учета.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3.Проверка правильности вращения счетного механизма или наличия мерцания индикатора.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4.Проверка целостности кожуха электросчетчика, состояния табло отображения информации (показ</w:t>
            </w:r>
            <w:r w:rsidR="00D6318E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ний) электросчетчика.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Визуально.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день проведения снятия контрольных показаний приборов учета, не чаще 1 раза в месяц.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F10BE7" w:rsidP="00F10BE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04.05.2012 №442.</w:t>
            </w:r>
          </w:p>
        </w:tc>
      </w:tr>
      <w:tr w:rsidR="00735D02" w:rsidRPr="000635C4" w:rsidTr="001230ED">
        <w:trPr>
          <w:trHeight w:val="10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Проведение снятия контрольных показаний приборов учета.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Условие этапа – отсутствие нарушений при визуальном осмотре узла учета потребителя.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 этапа: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D02" w:rsidRPr="000635C4" w:rsidRDefault="00735D02" w:rsidP="0058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п.171 Постановления Правительства РФ от 04.05.2012 №442</w:t>
            </w:r>
          </w:p>
          <w:p w:rsidR="00735D02" w:rsidRPr="000635C4" w:rsidRDefault="00735D02" w:rsidP="0058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586E66">
        <w:trPr>
          <w:trHeight w:val="171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1.Заполнение бланка Акта контрольного снятия показаний приборов учета электрической энергии с указанием наименования потребителя, данных электросчетчика и показаний.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день проведения снятия контрольных показаний приборов учета.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1230ED">
        <w:trPr>
          <w:trHeight w:val="104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Направление копий актов лицам, не явившимся для участия в процедуре контрольного снятия показаний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Письменно потребителю и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энергосбытовую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F10BE7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течение 3 рабочих дней с даты проведения процесса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34DB4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4E6A"/>
    <w:rsid w:val="00185D09"/>
    <w:rsid w:val="00190B50"/>
    <w:rsid w:val="001C736B"/>
    <w:rsid w:val="001F2267"/>
    <w:rsid w:val="00281979"/>
    <w:rsid w:val="00297370"/>
    <w:rsid w:val="00314196"/>
    <w:rsid w:val="003253C8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40772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7D7042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0B0C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318E"/>
    <w:rsid w:val="00D669ED"/>
    <w:rsid w:val="00D85D4E"/>
    <w:rsid w:val="00D9746E"/>
    <w:rsid w:val="00DA4903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Windows Seven</cp:lastModifiedBy>
  <cp:revision>6</cp:revision>
  <cp:lastPrinted>2015-03-02T08:45:00Z</cp:lastPrinted>
  <dcterms:created xsi:type="dcterms:W3CDTF">2015-05-22T05:46:00Z</dcterms:created>
  <dcterms:modified xsi:type="dcterms:W3CDTF">2021-07-06T08:28:00Z</dcterms:modified>
</cp:coreProperties>
</file>